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F3EC6" w14:textId="77777777" w:rsidR="00B60D10" w:rsidRDefault="00B60D10">
      <w:pPr>
        <w:rPr>
          <w:sz w:val="26"/>
          <w:szCs w:val="26"/>
        </w:rPr>
      </w:pPr>
    </w:p>
    <w:p w14:paraId="00000001" w14:textId="72C30978" w:rsidR="007D3822" w:rsidRDefault="00684C3E">
      <w:pPr>
        <w:rPr>
          <w:sz w:val="26"/>
          <w:szCs w:val="26"/>
        </w:rPr>
      </w:pPr>
      <w:r>
        <w:rPr>
          <w:sz w:val="26"/>
          <w:szCs w:val="26"/>
        </w:rPr>
        <w:t>Referat FAU møte 20.03.24</w:t>
      </w:r>
    </w:p>
    <w:p w14:paraId="00000002" w14:textId="77777777" w:rsidR="007D3822" w:rsidRDefault="007D3822"/>
    <w:p w14:paraId="00000003" w14:textId="77777777" w:rsidR="007D3822" w:rsidRDefault="00684C3E">
      <w:pPr>
        <w:rPr>
          <w:b/>
        </w:rPr>
      </w:pPr>
      <w:r>
        <w:rPr>
          <w:b/>
        </w:rPr>
        <w:t>Sak 20- 23/24 Gjennomgang av elevundersøkelsen 5.-7. trinn ved Marianne Kahrs.</w:t>
      </w:r>
    </w:p>
    <w:p w14:paraId="00000004" w14:textId="77777777" w:rsidR="007D3822" w:rsidRDefault="00684C3E">
      <w:pPr>
        <w:numPr>
          <w:ilvl w:val="0"/>
          <w:numId w:val="1"/>
        </w:numPr>
      </w:pPr>
      <w:r>
        <w:t xml:space="preserve">Vikevåg skole sine tall ligger stort sett på samme nivå som Stavanger kommune. Små variasjoner på noen punkter. Motivasjon skårer ikke så høyt, vanlig at motivasjonen blant elevene synker etterhvert som de kommer oppover i klassetrinnene. Skolen jobber med å se hva som ligger til grunn for dette. </w:t>
      </w:r>
    </w:p>
    <w:p w14:paraId="00000005" w14:textId="77777777" w:rsidR="007D3822" w:rsidRDefault="00684C3E">
      <w:pPr>
        <w:numPr>
          <w:ilvl w:val="0"/>
          <w:numId w:val="2"/>
        </w:numPr>
      </w:pPr>
      <w:r>
        <w:t xml:space="preserve">Mobbetall ligger på 12% i Stavanger kommune og for landet. 9,8% på Vikevåg skole. Dobling av antall mobbesaker på landsbasis det siste året.  </w:t>
      </w:r>
    </w:p>
    <w:p w14:paraId="00000006" w14:textId="77777777" w:rsidR="007D3822" w:rsidRDefault="00684C3E">
      <w:pPr>
        <w:numPr>
          <w:ilvl w:val="0"/>
          <w:numId w:val="2"/>
        </w:numPr>
      </w:pPr>
      <w:r>
        <w:t>Skolen jobber aktivt med læringsmiljøet. Ansatte har blitt kurset i “mitt valg”, et verktøy som bygger elevenes sosiale og emosjonelle kompetanse. 17. april er det foreldremøte i “mitt valg”. Oppfordre til godt oppmøte gjennom facebook sidene til de ulike klassene.</w:t>
      </w:r>
    </w:p>
    <w:p w14:paraId="00000007" w14:textId="77777777" w:rsidR="007D3822" w:rsidRDefault="007D3822"/>
    <w:p w14:paraId="00000008" w14:textId="77777777" w:rsidR="007D3822" w:rsidRDefault="00684C3E">
      <w:pPr>
        <w:rPr>
          <w:b/>
        </w:rPr>
      </w:pPr>
      <w:r>
        <w:rPr>
          <w:b/>
        </w:rPr>
        <w:t>Sak 21- 23/24 Info om elevkveld</w:t>
      </w:r>
    </w:p>
    <w:p w14:paraId="00000009" w14:textId="77777777" w:rsidR="007D3822" w:rsidRDefault="00684C3E">
      <w:pPr>
        <w:numPr>
          <w:ilvl w:val="0"/>
          <w:numId w:val="10"/>
        </w:numPr>
      </w:pPr>
      <w:r>
        <w:t>torsdag 21.03</w:t>
      </w:r>
    </w:p>
    <w:p w14:paraId="0000000A" w14:textId="77777777" w:rsidR="007D3822" w:rsidRDefault="00684C3E">
      <w:pPr>
        <w:numPr>
          <w:ilvl w:val="0"/>
          <w:numId w:val="10"/>
        </w:numPr>
      </w:pPr>
      <w:r>
        <w:t xml:space="preserve">Mat, underholdning av elevene, disco. Personalet opplever det som sosialt positivt, mobilfritt arrangement hvor mobilene blir låst inn i klasserommene. </w:t>
      </w:r>
    </w:p>
    <w:p w14:paraId="0000000B" w14:textId="77777777" w:rsidR="007D3822" w:rsidRDefault="007D3822"/>
    <w:p w14:paraId="0000000C" w14:textId="77777777" w:rsidR="007D3822" w:rsidRDefault="00684C3E">
      <w:pPr>
        <w:rPr>
          <w:b/>
        </w:rPr>
      </w:pPr>
      <w:r>
        <w:rPr>
          <w:b/>
        </w:rPr>
        <w:t>Sak 22- 23/24 Skolemat</w:t>
      </w:r>
    </w:p>
    <w:p w14:paraId="0000000D" w14:textId="77777777" w:rsidR="007D3822" w:rsidRDefault="00684C3E">
      <w:pPr>
        <w:numPr>
          <w:ilvl w:val="0"/>
          <w:numId w:val="4"/>
        </w:numPr>
      </w:pPr>
      <w:r>
        <w:t>skolemat opphører i den form den er i nå, kan bli en betalingsordning på lik linje med skolemelk og frukt. Mulighet for betalingsfritak. Skal skolemat tilbys ved Vikevåg skole?</w:t>
      </w:r>
    </w:p>
    <w:p w14:paraId="0000000E" w14:textId="77777777" w:rsidR="007D3822" w:rsidRDefault="00684C3E">
      <w:pPr>
        <w:numPr>
          <w:ilvl w:val="0"/>
          <w:numId w:val="4"/>
        </w:numPr>
      </w:pPr>
      <w:r>
        <w:t>Problemstillinger FAU diskuterte:</w:t>
      </w:r>
    </w:p>
    <w:p w14:paraId="0000000F" w14:textId="77777777" w:rsidR="007D3822" w:rsidRDefault="00684C3E">
      <w:pPr>
        <w:ind w:left="720"/>
      </w:pPr>
      <w:r>
        <w:t>Skal det være en nedre grense for antall elever i hver klasse for at det skal være et tilbud?</w:t>
      </w:r>
    </w:p>
    <w:p w14:paraId="00000010" w14:textId="77777777" w:rsidR="007D3822" w:rsidRDefault="00684C3E">
      <w:pPr>
        <w:ind w:left="720"/>
      </w:pPr>
      <w:r>
        <w:t>Følger ikke med midler til organisering, skolen er usikker på hvordan dette vil bli i praksis.</w:t>
      </w:r>
    </w:p>
    <w:p w14:paraId="00000011" w14:textId="77777777" w:rsidR="007D3822" w:rsidRDefault="00684C3E">
      <w:pPr>
        <w:ind w:left="720"/>
      </w:pPr>
      <w:r>
        <w:t xml:space="preserve">Skolematen som leveres i dag består av mye mat som elevene ikke liker. Mye mat kastes. </w:t>
      </w:r>
    </w:p>
    <w:p w14:paraId="00000012" w14:textId="77777777" w:rsidR="007D3822" w:rsidRDefault="00684C3E">
      <w:pPr>
        <w:ind w:left="720"/>
      </w:pPr>
      <w:r>
        <w:t xml:space="preserve">Når alle mottar skolemat som i dag er det et positivt sosial innslag som styrker klassemiljøet. Dersom få elever velger å betale for maten forsvinner den effekten. </w:t>
      </w:r>
    </w:p>
    <w:p w14:paraId="00000013" w14:textId="77777777" w:rsidR="007D3822" w:rsidRDefault="00684C3E">
      <w:pPr>
        <w:numPr>
          <w:ilvl w:val="0"/>
          <w:numId w:val="8"/>
        </w:numPr>
      </w:pPr>
      <w:r>
        <w:t xml:space="preserve">FAU ønsker å sende ut en spørreundersøkelse fra skolen, for å se hva foreldregruppen ønsker. </w:t>
      </w:r>
    </w:p>
    <w:p w14:paraId="00000014" w14:textId="77777777" w:rsidR="007D3822" w:rsidRDefault="00684C3E">
      <w:pPr>
        <w:numPr>
          <w:ilvl w:val="0"/>
          <w:numId w:val="8"/>
        </w:numPr>
      </w:pPr>
      <w:r>
        <w:t xml:space="preserve">Påmeldingsskjemaet og flere opplysninger kommer etter påske. </w:t>
      </w:r>
    </w:p>
    <w:p w14:paraId="00000015" w14:textId="77777777" w:rsidR="007D3822" w:rsidRDefault="007D3822"/>
    <w:p w14:paraId="00000016" w14:textId="77777777" w:rsidR="007D3822" w:rsidRDefault="00684C3E">
      <w:pPr>
        <w:rPr>
          <w:b/>
        </w:rPr>
      </w:pPr>
      <w:r>
        <w:rPr>
          <w:b/>
        </w:rPr>
        <w:t>Sak 23- 23/24 Valg av nytt styre i FAU ila vår 2024</w:t>
      </w:r>
    </w:p>
    <w:p w14:paraId="00000017" w14:textId="77777777" w:rsidR="007D3822" w:rsidRDefault="00684C3E">
      <w:pPr>
        <w:numPr>
          <w:ilvl w:val="0"/>
          <w:numId w:val="5"/>
        </w:numPr>
      </w:pPr>
      <w:r>
        <w:t>Kommunalt foreldreutvalg oppfordrer til valg av nytt styre på våren, og ikke på høsten som tidligere.</w:t>
      </w:r>
    </w:p>
    <w:p w14:paraId="00000018" w14:textId="77777777" w:rsidR="007D3822" w:rsidRDefault="00684C3E">
      <w:pPr>
        <w:numPr>
          <w:ilvl w:val="0"/>
          <w:numId w:val="5"/>
        </w:numPr>
      </w:pPr>
      <w:r>
        <w:t xml:space="preserve">Trengs ny FAU-leder da Brit Pedersen går ut av styret høsten 2024. </w:t>
      </w:r>
    </w:p>
    <w:p w14:paraId="00000019" w14:textId="77777777" w:rsidR="007D3822" w:rsidRDefault="00684C3E">
      <w:pPr>
        <w:ind w:left="720"/>
      </w:pPr>
      <w:r>
        <w:t>Hvem vil ta over?</w:t>
      </w:r>
    </w:p>
    <w:p w14:paraId="0000001A" w14:textId="77777777" w:rsidR="007D3822" w:rsidRDefault="00684C3E">
      <w:pPr>
        <w:numPr>
          <w:ilvl w:val="0"/>
          <w:numId w:val="5"/>
        </w:numPr>
      </w:pPr>
      <w:r>
        <w:t>Nestleder Ingrid Asbjørnsen fortsetter også skoleåret 2024/2025.</w:t>
      </w:r>
    </w:p>
    <w:p w14:paraId="0000001B" w14:textId="77777777" w:rsidR="007D3822" w:rsidRDefault="007D3822"/>
    <w:p w14:paraId="0000001C" w14:textId="77777777" w:rsidR="007D3822" w:rsidRDefault="00684C3E">
      <w:pPr>
        <w:rPr>
          <w:b/>
        </w:rPr>
      </w:pPr>
      <w:r>
        <w:rPr>
          <w:b/>
        </w:rPr>
        <w:t>Sak 24- 23/24 Foreldrekveld i samarbeid med Mosterøy skole med tema barn og sosiale medier.</w:t>
      </w:r>
    </w:p>
    <w:p w14:paraId="0000001D" w14:textId="77777777" w:rsidR="007D3822" w:rsidRDefault="00684C3E">
      <w:pPr>
        <w:numPr>
          <w:ilvl w:val="0"/>
          <w:numId w:val="6"/>
        </w:numPr>
      </w:pPr>
      <w:r>
        <w:lastRenderedPageBreak/>
        <w:t xml:space="preserve">Vikevåg skole er positiv til et slikt arrangement, men slik det er nå har ikke FAU penger til å gjennomføre noe slikt. </w:t>
      </w:r>
    </w:p>
    <w:p w14:paraId="0000001E" w14:textId="77777777" w:rsidR="007D3822" w:rsidRDefault="00684C3E">
      <w:pPr>
        <w:numPr>
          <w:ilvl w:val="0"/>
          <w:numId w:val="6"/>
        </w:numPr>
      </w:pPr>
      <w:r>
        <w:t>søke etter midler?</w:t>
      </w:r>
    </w:p>
    <w:p w14:paraId="0000001F" w14:textId="77777777" w:rsidR="007D3822" w:rsidRDefault="00684C3E">
      <w:pPr>
        <w:numPr>
          <w:ilvl w:val="0"/>
          <w:numId w:val="6"/>
        </w:numPr>
      </w:pPr>
      <w:r>
        <w:t xml:space="preserve">Spille saken tilbake til KFU om midler til et slikt arrangment. Det er et viktig tema det burde bli satt fokus gjennom foreldremøter ved alle skoler, ikke bare skoler hvor FAU har midler til det. Mange skoler får inn penger til FAU gjennom 17.mai feiringen, her er det 9.klasse som får muligheten til å samle penger til sin klassetur den dagen. </w:t>
      </w:r>
    </w:p>
    <w:p w14:paraId="00000020" w14:textId="77777777" w:rsidR="007D3822" w:rsidRDefault="007D3822"/>
    <w:p w14:paraId="00000021" w14:textId="77777777" w:rsidR="007D3822" w:rsidRDefault="007D3822"/>
    <w:p w14:paraId="00000022" w14:textId="77777777" w:rsidR="007D3822" w:rsidRDefault="007D3822"/>
    <w:p w14:paraId="00000023" w14:textId="77777777" w:rsidR="007D3822" w:rsidRDefault="007D3822"/>
    <w:p w14:paraId="00000024" w14:textId="77777777" w:rsidR="007D3822" w:rsidRDefault="00684C3E">
      <w:pPr>
        <w:rPr>
          <w:b/>
        </w:rPr>
      </w:pPr>
      <w:r>
        <w:rPr>
          <w:b/>
        </w:rPr>
        <w:t>Sak 25- 23/24 Retningslinjer for telefon i skolen.</w:t>
      </w:r>
    </w:p>
    <w:p w14:paraId="00000025" w14:textId="77777777" w:rsidR="007D3822" w:rsidRDefault="00684C3E">
      <w:pPr>
        <w:numPr>
          <w:ilvl w:val="0"/>
          <w:numId w:val="3"/>
        </w:numPr>
      </w:pPr>
      <w:r>
        <w:t>Ved sist FAU møte ble mobilbruk på skolen tatt opp til diskusjon, ingenting ble konkludert. Siden da har Regjeringen lagt fram en nasjonal anbefaling om mobilfrie klasserom på alle nivå. Rektor informerer også om flere uheldige hendelser som har skjedd med mobilbruk i skoletiden.</w:t>
      </w:r>
    </w:p>
    <w:p w14:paraId="00000026" w14:textId="77777777" w:rsidR="007D3822" w:rsidRDefault="00684C3E">
      <w:pPr>
        <w:numPr>
          <w:ilvl w:val="0"/>
          <w:numId w:val="7"/>
        </w:numPr>
      </w:pPr>
      <w:r>
        <w:t xml:space="preserve">FAU stiller seg positiv til innføring av mobilhotell eller en liknende form for innlevering av mobiler. Dermed vil mobilen ikke være tilgjengelig for elevene ila skoledagen. Dette gjelder elever fra 5.-7. klasse. Vi ønsker ikke at mindre klassetrinn skal få økt fokus på hvem som har/har ikke mobil, og de er ikke så opptatt av sosiale medier. </w:t>
      </w:r>
    </w:p>
    <w:p w14:paraId="00000027" w14:textId="77777777" w:rsidR="007D3822" w:rsidRDefault="00684C3E">
      <w:pPr>
        <w:numPr>
          <w:ilvl w:val="0"/>
          <w:numId w:val="7"/>
        </w:numPr>
      </w:pPr>
      <w:r>
        <w:rPr>
          <w:b/>
        </w:rPr>
        <w:t xml:space="preserve">Statsminiser besøk: </w:t>
      </w:r>
      <w:r>
        <w:t xml:space="preserve">I etterkant av episoden hvor flere elever fra Vikevåg skole stormet opp til Rennesøy skole for å ta bilde med mobilen av statsminister Jonas Gahr Støre, ble det fra skolen sendt ut et skriv til foreldrene gjennom Vigilo. Foreldre har gitt tilbakemelding på at det skrivet ikke opplevdes konstruktivt, da det burde vært skolens ansvar å planlegge bedre rundt et så viktig besøk så nært skolen. Foreldre opplevde at skylden ble urettmessig lagt over på dem, noe som er uheldig for skole-hjem samarbeid. </w:t>
      </w:r>
    </w:p>
    <w:p w14:paraId="00000028" w14:textId="77777777" w:rsidR="007D3822" w:rsidRDefault="007D3822"/>
    <w:p w14:paraId="00000029" w14:textId="77777777" w:rsidR="007D3822" w:rsidRDefault="00684C3E">
      <w:pPr>
        <w:rPr>
          <w:b/>
        </w:rPr>
      </w:pPr>
      <w:r>
        <w:rPr>
          <w:b/>
        </w:rPr>
        <w:t>Sak 26- 23/24 Russeklær</w:t>
      </w:r>
    </w:p>
    <w:p w14:paraId="0000002A" w14:textId="77777777" w:rsidR="007D3822" w:rsidRDefault="00684C3E">
      <w:pPr>
        <w:numPr>
          <w:ilvl w:val="0"/>
          <w:numId w:val="7"/>
        </w:numPr>
      </w:pPr>
      <w:r>
        <w:t>Til foreldres informasjon oppgis det at barn i barneskolealder ønsker å kjøpe klær gjennom russeservice, hvor en da kjøper klær uten trykk. Ønskelig at skolen og foreldregruppa kan være informert og forberedt på dette dersom noen foreldre mener at det kan ha uheldig innvirkning på barna i barneskolealder å bli påvirket av russeklær og russeservice.</w:t>
      </w:r>
    </w:p>
    <w:p w14:paraId="0000002B" w14:textId="77777777" w:rsidR="007D3822" w:rsidRDefault="007D3822"/>
    <w:p w14:paraId="0000002C" w14:textId="77777777" w:rsidR="007D3822" w:rsidRDefault="00684C3E">
      <w:pPr>
        <w:rPr>
          <w:b/>
        </w:rPr>
      </w:pPr>
      <w:r>
        <w:rPr>
          <w:b/>
        </w:rPr>
        <w:t>Sak 27- 23/24 inkludering</w:t>
      </w:r>
    </w:p>
    <w:p w14:paraId="0000002D" w14:textId="77777777" w:rsidR="007D3822" w:rsidRDefault="00684C3E">
      <w:pPr>
        <w:numPr>
          <w:ilvl w:val="0"/>
          <w:numId w:val="9"/>
        </w:numPr>
      </w:pPr>
      <w:r>
        <w:t xml:space="preserve">for å sikre at alle elever føler seg inkludert er alle ansatte ved Vikevåg skole kurset i verktøyet “mitt valg” som nevnt i sak 20. Dette er et program med undervisningsøkter som fremmer livsmestring og god psykisk helse, og dermed også inkludering. </w:t>
      </w:r>
    </w:p>
    <w:p w14:paraId="0000002E" w14:textId="77777777" w:rsidR="007D3822" w:rsidRDefault="00684C3E">
      <w:pPr>
        <w:numPr>
          <w:ilvl w:val="0"/>
          <w:numId w:val="9"/>
        </w:numPr>
      </w:pPr>
      <w:r>
        <w:t xml:space="preserve">Viktig at foreldre møter på foreldremøtet 17.april om samme tema. </w:t>
      </w:r>
    </w:p>
    <w:p w14:paraId="40ABDE00" w14:textId="77777777" w:rsidR="00B60D10" w:rsidRDefault="00B60D10" w:rsidP="00B60D10"/>
    <w:p w14:paraId="1FA39249" w14:textId="77777777" w:rsidR="00B60D10" w:rsidRDefault="00B60D10" w:rsidP="00B60D10"/>
    <w:p w14:paraId="7E01D7FE" w14:textId="6E805E45" w:rsidR="00B60D10" w:rsidRDefault="00B60D10" w:rsidP="00B60D10">
      <w:r>
        <w:t>Ref v/Brit Petersen, nestleiar</w:t>
      </w:r>
    </w:p>
    <w:sectPr w:rsidR="00B60D1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86B01"/>
    <w:multiLevelType w:val="multilevel"/>
    <w:tmpl w:val="AC9AF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D56873"/>
    <w:multiLevelType w:val="multilevel"/>
    <w:tmpl w:val="C37A9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33369A"/>
    <w:multiLevelType w:val="multilevel"/>
    <w:tmpl w:val="CA4C6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B627B6"/>
    <w:multiLevelType w:val="multilevel"/>
    <w:tmpl w:val="67DE3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1952A3"/>
    <w:multiLevelType w:val="multilevel"/>
    <w:tmpl w:val="DA44E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4A0394"/>
    <w:multiLevelType w:val="multilevel"/>
    <w:tmpl w:val="ECA4F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7E44C3"/>
    <w:multiLevelType w:val="multilevel"/>
    <w:tmpl w:val="590A6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CF42AB"/>
    <w:multiLevelType w:val="multilevel"/>
    <w:tmpl w:val="CFBE2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5A02E1"/>
    <w:multiLevelType w:val="multilevel"/>
    <w:tmpl w:val="4A60B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F0451B"/>
    <w:multiLevelType w:val="multilevel"/>
    <w:tmpl w:val="9D38D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8547460">
    <w:abstractNumId w:val="6"/>
  </w:num>
  <w:num w:numId="2" w16cid:durableId="74016062">
    <w:abstractNumId w:val="7"/>
  </w:num>
  <w:num w:numId="3" w16cid:durableId="1287202909">
    <w:abstractNumId w:val="9"/>
  </w:num>
  <w:num w:numId="4" w16cid:durableId="32730755">
    <w:abstractNumId w:val="8"/>
  </w:num>
  <w:num w:numId="5" w16cid:durableId="1507670671">
    <w:abstractNumId w:val="5"/>
  </w:num>
  <w:num w:numId="6" w16cid:durableId="1870877248">
    <w:abstractNumId w:val="0"/>
  </w:num>
  <w:num w:numId="7" w16cid:durableId="536429221">
    <w:abstractNumId w:val="4"/>
  </w:num>
  <w:num w:numId="8" w16cid:durableId="1845822720">
    <w:abstractNumId w:val="3"/>
  </w:num>
  <w:num w:numId="9" w16cid:durableId="1698772512">
    <w:abstractNumId w:val="1"/>
  </w:num>
  <w:num w:numId="10" w16cid:durableId="630869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22"/>
    <w:rsid w:val="000A59DF"/>
    <w:rsid w:val="00684C3E"/>
    <w:rsid w:val="007D3822"/>
    <w:rsid w:val="00B60D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D852"/>
  <w15:docId w15:val="{0D9FF5BF-AF7A-4252-90CF-BA98A1D7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744</Words>
  <Characters>3945</Characters>
  <Application>Microsoft Office Word</Application>
  <DocSecurity>0</DocSecurity>
  <Lines>32</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Kahrs</dc:creator>
  <cp:lastModifiedBy>Marianne Kahrs</cp:lastModifiedBy>
  <cp:revision>3</cp:revision>
  <dcterms:created xsi:type="dcterms:W3CDTF">2024-07-01T12:58:00Z</dcterms:created>
  <dcterms:modified xsi:type="dcterms:W3CDTF">2024-07-01T13:01:00Z</dcterms:modified>
</cp:coreProperties>
</file>